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4C" w:rsidRPr="007C3498" w:rsidRDefault="001B754C" w:rsidP="001B754C">
      <w:pPr>
        <w:pStyle w:val="a4"/>
        <w:rPr>
          <w:sz w:val="24"/>
          <w:szCs w:val="24"/>
        </w:rPr>
      </w:pPr>
      <w:r w:rsidRPr="007C3498">
        <w:rPr>
          <w:sz w:val="24"/>
          <w:szCs w:val="24"/>
        </w:rPr>
        <w:t xml:space="preserve">   Утверждаю:</w:t>
      </w:r>
    </w:p>
    <w:p w:rsidR="001B754C" w:rsidRPr="007C3498" w:rsidRDefault="001B754C" w:rsidP="001B754C">
      <w:pPr>
        <w:pStyle w:val="a4"/>
        <w:rPr>
          <w:sz w:val="24"/>
          <w:szCs w:val="24"/>
        </w:rPr>
      </w:pPr>
      <w:r w:rsidRPr="007C3498">
        <w:rPr>
          <w:sz w:val="24"/>
          <w:szCs w:val="24"/>
        </w:rPr>
        <w:t>Директор школы</w:t>
      </w:r>
    </w:p>
    <w:p w:rsidR="001B754C" w:rsidRPr="007C3498" w:rsidRDefault="001B754C" w:rsidP="001B754C">
      <w:pPr>
        <w:pStyle w:val="a4"/>
        <w:rPr>
          <w:sz w:val="24"/>
          <w:szCs w:val="24"/>
        </w:rPr>
      </w:pPr>
      <w:proofErr w:type="spellStart"/>
      <w:r w:rsidRPr="007C3498">
        <w:rPr>
          <w:sz w:val="24"/>
          <w:szCs w:val="24"/>
        </w:rPr>
        <w:t>_______\Абдулхаева</w:t>
      </w:r>
      <w:proofErr w:type="spellEnd"/>
      <w:r w:rsidRPr="007C3498">
        <w:rPr>
          <w:sz w:val="24"/>
          <w:szCs w:val="24"/>
        </w:rPr>
        <w:t xml:space="preserve">  Р.А.</w:t>
      </w:r>
    </w:p>
    <w:p w:rsidR="001B754C" w:rsidRDefault="001B754C" w:rsidP="001B754C">
      <w:pPr>
        <w:rPr>
          <w:sz w:val="28"/>
          <w:szCs w:val="28"/>
        </w:rPr>
      </w:pPr>
    </w:p>
    <w:p w:rsidR="001B754C" w:rsidRPr="007C3498" w:rsidRDefault="001B754C" w:rsidP="001B754C">
      <w:pPr>
        <w:rPr>
          <w:b/>
          <w:sz w:val="28"/>
          <w:szCs w:val="28"/>
        </w:rPr>
      </w:pPr>
      <w:r w:rsidRPr="007C3498">
        <w:rPr>
          <w:b/>
          <w:sz w:val="28"/>
          <w:szCs w:val="28"/>
        </w:rPr>
        <w:t>План  работы</w:t>
      </w:r>
      <w:r w:rsidR="00C523C4">
        <w:rPr>
          <w:b/>
          <w:sz w:val="28"/>
          <w:szCs w:val="28"/>
        </w:rPr>
        <w:t xml:space="preserve"> школьной </w:t>
      </w:r>
      <w:r w:rsidRPr="007C3498">
        <w:rPr>
          <w:b/>
          <w:sz w:val="28"/>
          <w:szCs w:val="28"/>
        </w:rPr>
        <w:t xml:space="preserve">  библиотеки  с учащимися школы, с классными руководителями, у</w:t>
      </w:r>
      <w:r>
        <w:rPr>
          <w:b/>
          <w:sz w:val="28"/>
          <w:szCs w:val="28"/>
        </w:rPr>
        <w:t xml:space="preserve">чителями  предметниками  на 2015-2016 </w:t>
      </w:r>
      <w:r w:rsidRPr="007C3498">
        <w:rPr>
          <w:b/>
          <w:sz w:val="28"/>
          <w:szCs w:val="28"/>
        </w:rPr>
        <w:t>учебный год.</w:t>
      </w:r>
    </w:p>
    <w:tbl>
      <w:tblPr>
        <w:tblStyle w:val="a3"/>
        <w:tblW w:w="0" w:type="auto"/>
        <w:tblInd w:w="-743" w:type="dxa"/>
        <w:tblLook w:val="04A0"/>
      </w:tblPr>
      <w:tblGrid>
        <w:gridCol w:w="4246"/>
        <w:gridCol w:w="1360"/>
        <w:gridCol w:w="2328"/>
        <w:gridCol w:w="2380"/>
      </w:tblGrid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Название мероприятия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классы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Сроки  проведения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ответственные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Экскурсия в библиотеку: «Путешествие в  </w:t>
            </w:r>
            <w:proofErr w:type="spellStart"/>
            <w:r w:rsidRPr="007C3498">
              <w:rPr>
                <w:sz w:val="24"/>
                <w:szCs w:val="24"/>
              </w:rPr>
              <w:t>книжкин</w:t>
            </w:r>
            <w:proofErr w:type="spellEnd"/>
            <w:r w:rsidRPr="007C3498">
              <w:rPr>
                <w:sz w:val="24"/>
                <w:szCs w:val="24"/>
              </w:rPr>
              <w:t xml:space="preserve"> город!»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523C4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Библиотекарь,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  <w:proofErr w:type="spellStart"/>
            <w:r w:rsidRPr="007C3498">
              <w:rPr>
                <w:sz w:val="24"/>
                <w:szCs w:val="24"/>
              </w:rPr>
              <w:t>кл</w:t>
            </w:r>
            <w:proofErr w:type="spellEnd"/>
            <w:r w:rsidRPr="007C3498">
              <w:rPr>
                <w:sz w:val="24"/>
                <w:szCs w:val="24"/>
              </w:rPr>
              <w:t>.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Праздник «Посвящение  в читатели»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1кл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Библиотекарь, </w:t>
            </w:r>
            <w:proofErr w:type="spellStart"/>
            <w:r w:rsidRPr="007C3498">
              <w:rPr>
                <w:sz w:val="24"/>
                <w:szCs w:val="24"/>
              </w:rPr>
              <w:t>кл</w:t>
            </w:r>
            <w:proofErr w:type="gramStart"/>
            <w:r w:rsidRPr="007C3498">
              <w:rPr>
                <w:sz w:val="24"/>
                <w:szCs w:val="24"/>
              </w:rPr>
              <w:t>.р</w:t>
            </w:r>
            <w:proofErr w:type="gramEnd"/>
            <w:r w:rsidRPr="007C3498">
              <w:rPr>
                <w:sz w:val="24"/>
                <w:szCs w:val="24"/>
              </w:rPr>
              <w:t>ук</w:t>
            </w:r>
            <w:proofErr w:type="spellEnd"/>
            <w:r w:rsidRPr="007C3498">
              <w:rPr>
                <w:sz w:val="24"/>
                <w:szCs w:val="24"/>
              </w:rPr>
              <w:t xml:space="preserve"> 1кл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учащихся 1-9 </w:t>
            </w:r>
            <w:r w:rsidRPr="007C3498">
              <w:rPr>
                <w:sz w:val="24"/>
                <w:szCs w:val="24"/>
              </w:rPr>
              <w:t>классов</w:t>
            </w:r>
            <w:r>
              <w:rPr>
                <w:sz w:val="24"/>
                <w:szCs w:val="24"/>
              </w:rPr>
              <w:t xml:space="preserve">  учебниками на 2015-2016</w:t>
            </w:r>
            <w:r w:rsidRPr="007C3498">
              <w:rPr>
                <w:sz w:val="24"/>
                <w:szCs w:val="24"/>
              </w:rPr>
              <w:t xml:space="preserve"> учебный год.</w:t>
            </w:r>
            <w:r>
              <w:rPr>
                <w:sz w:val="24"/>
                <w:szCs w:val="24"/>
              </w:rPr>
              <w:t xml:space="preserve"> Выдача учебников учителям-предметникам. Раздача учебников  учителями </w:t>
            </w:r>
            <w:proofErr w:type="gramStart"/>
            <w:r>
              <w:rPr>
                <w:sz w:val="24"/>
                <w:szCs w:val="24"/>
              </w:rPr>
              <w:t>–п</w:t>
            </w:r>
            <w:proofErr w:type="gramEnd"/>
            <w:r>
              <w:rPr>
                <w:sz w:val="24"/>
                <w:szCs w:val="24"/>
              </w:rPr>
              <w:t xml:space="preserve">редметниками учащимся школы.  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  <w:r>
              <w:rPr>
                <w:sz w:val="24"/>
                <w:szCs w:val="24"/>
              </w:rPr>
              <w:t xml:space="preserve">, учителя </w:t>
            </w:r>
            <w:proofErr w:type="gramStart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редметникии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Подбор материала учащимся для выступления на праздниках, утренниках, вечерах, общешкольных  мероприятиях</w:t>
            </w:r>
            <w:r w:rsidR="00C523C4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 В течение  года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Оформление  подписки  на 1 и</w:t>
            </w:r>
            <w:proofErr w:type="gramStart"/>
            <w:r w:rsidRPr="007C3498">
              <w:rPr>
                <w:sz w:val="24"/>
                <w:szCs w:val="24"/>
              </w:rPr>
              <w:t>2</w:t>
            </w:r>
            <w:proofErr w:type="gramEnd"/>
            <w:r w:rsidRPr="007C3498">
              <w:rPr>
                <w:sz w:val="24"/>
                <w:szCs w:val="24"/>
              </w:rPr>
              <w:t xml:space="preserve"> полугодие  на школу.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Октябрь, май.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Разъяснительная   работа  по подписке  среди учеников, учителей, родителей. Знакомство с подписными  изданиями.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1 полугодие,</w:t>
            </w:r>
          </w:p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2 полугодие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Рейды по классам по проверке и сохранности  учебников.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 1 раз в четверть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  <w:r>
              <w:rPr>
                <w:sz w:val="24"/>
                <w:szCs w:val="24"/>
              </w:rPr>
              <w:t>,актив библиотеки.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Трудовые десанты «Книгам-вторая жизнь</w:t>
            </w:r>
            <w:proofErr w:type="gramStart"/>
            <w:r w:rsidRPr="007C3498">
              <w:rPr>
                <w:sz w:val="24"/>
                <w:szCs w:val="24"/>
              </w:rPr>
              <w:t>»(</w:t>
            </w:r>
            <w:proofErr w:type="gramEnd"/>
            <w:r w:rsidRPr="007C3498">
              <w:rPr>
                <w:sz w:val="24"/>
                <w:szCs w:val="24"/>
              </w:rPr>
              <w:t>мелкий ремонт книг)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1 раз в четверть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Библиотекарь, </w:t>
            </w:r>
            <w:proofErr w:type="spellStart"/>
            <w:r>
              <w:rPr>
                <w:sz w:val="24"/>
                <w:szCs w:val="24"/>
              </w:rPr>
              <w:t>класн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</w:t>
            </w:r>
            <w:proofErr w:type="spellEnd"/>
            <w:r>
              <w:rPr>
                <w:sz w:val="24"/>
                <w:szCs w:val="24"/>
              </w:rPr>
              <w:t xml:space="preserve"> 1-9</w:t>
            </w:r>
            <w:r w:rsidRPr="007C3498">
              <w:rPr>
                <w:sz w:val="24"/>
                <w:szCs w:val="24"/>
              </w:rPr>
              <w:t>кл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 Прове</w:t>
            </w:r>
            <w:r>
              <w:rPr>
                <w:sz w:val="24"/>
                <w:szCs w:val="24"/>
              </w:rPr>
              <w:t xml:space="preserve">дение библиотечных уроков  в1-9 </w:t>
            </w:r>
            <w:r w:rsidRPr="007C3498">
              <w:rPr>
                <w:sz w:val="24"/>
                <w:szCs w:val="24"/>
              </w:rPr>
              <w:t>классах</w:t>
            </w:r>
            <w:r>
              <w:rPr>
                <w:sz w:val="24"/>
                <w:szCs w:val="24"/>
              </w:rPr>
              <w:t xml:space="preserve"> по плану библиотеки.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В течени</w:t>
            </w:r>
            <w:proofErr w:type="gramStart"/>
            <w:r w:rsidRPr="007C3498">
              <w:rPr>
                <w:sz w:val="24"/>
                <w:szCs w:val="24"/>
              </w:rPr>
              <w:t>и</w:t>
            </w:r>
            <w:proofErr w:type="gramEnd"/>
            <w:r w:rsidRPr="007C349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Оформление заказа на новые </w:t>
            </w:r>
            <w:proofErr w:type="spellStart"/>
            <w:r w:rsidRPr="007C3498">
              <w:rPr>
                <w:sz w:val="24"/>
                <w:szCs w:val="24"/>
              </w:rPr>
              <w:t>учебники</w:t>
            </w:r>
            <w:proofErr w:type="gramStart"/>
            <w:r>
              <w:rPr>
                <w:sz w:val="24"/>
                <w:szCs w:val="24"/>
              </w:rPr>
              <w:t>:ф</w:t>
            </w:r>
            <w:proofErr w:type="gramEnd"/>
            <w:r>
              <w:rPr>
                <w:sz w:val="24"/>
                <w:szCs w:val="24"/>
              </w:rPr>
              <w:t>едеральные,региональные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В  течение года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Библиотекарь, учителя предметники.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Подбор литературы для  внеклассного чтения, для чтения художественной литературы  по возрастам</w:t>
            </w:r>
            <w:r w:rsidR="00C523C4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Оформление  уголка  читателя в библиотеке: правила пользования библиотекой, высказывания о книгах, правила обращения с книго</w:t>
            </w:r>
            <w:r>
              <w:rPr>
                <w:sz w:val="24"/>
                <w:szCs w:val="24"/>
              </w:rPr>
              <w:t>й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календарь знаменательных дат на 2015-2016 </w:t>
            </w:r>
            <w:proofErr w:type="spellStart"/>
            <w:r>
              <w:rPr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  <w:r>
              <w:rPr>
                <w:sz w:val="24"/>
                <w:szCs w:val="24"/>
              </w:rPr>
              <w:t>,актив библиотеки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Проведение  недели  детской книги.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Конец марта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  <w:r>
              <w:rPr>
                <w:sz w:val="24"/>
                <w:szCs w:val="24"/>
              </w:rPr>
              <w:t xml:space="preserve">,актив </w:t>
            </w:r>
            <w:r>
              <w:rPr>
                <w:sz w:val="24"/>
                <w:szCs w:val="24"/>
              </w:rPr>
              <w:lastRenderedPageBreak/>
              <w:t>библиотеки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lastRenderedPageBreak/>
              <w:t>Проведение месячника  школьных библиотек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1B754C" w:rsidRPr="007C3498" w:rsidRDefault="00C523C4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</w:t>
            </w:r>
            <w:r w:rsidR="001B754C" w:rsidRPr="007C3498">
              <w:rPr>
                <w:sz w:val="24"/>
                <w:szCs w:val="24"/>
              </w:rPr>
              <w:t>иблиотекарь</w:t>
            </w:r>
            <w:r>
              <w:rPr>
                <w:sz w:val="24"/>
                <w:szCs w:val="24"/>
              </w:rPr>
              <w:t>, актив библиотеки.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Читательские  конференции по прочитанным  молодежным и подростковым  изданиям: «Мне 15», «Мы», «Ровесник», «Мир детей и подростков».</w:t>
            </w:r>
          </w:p>
        </w:tc>
        <w:tc>
          <w:tcPr>
            <w:tcW w:w="1416" w:type="dxa"/>
          </w:tcPr>
          <w:p w:rsidR="001B754C" w:rsidRPr="007C3498" w:rsidRDefault="00C523C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  <w:r w:rsidR="001B754C"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1 раз в полугодие</w:t>
            </w:r>
          </w:p>
        </w:tc>
        <w:tc>
          <w:tcPr>
            <w:tcW w:w="2393" w:type="dxa"/>
          </w:tcPr>
          <w:p w:rsidR="00C523C4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  <w:r>
              <w:rPr>
                <w:sz w:val="24"/>
                <w:szCs w:val="24"/>
              </w:rPr>
              <w:t>,</w:t>
            </w:r>
          </w:p>
          <w:p w:rsidR="001B754C" w:rsidRPr="007C3498" w:rsidRDefault="001B754C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 библиотеки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Путешествие  «Колобок» по детским журналам  и газетам.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1-5кл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1раз в полугодие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  <w:r>
              <w:rPr>
                <w:sz w:val="24"/>
                <w:szCs w:val="24"/>
              </w:rPr>
              <w:t>,актив библиотеки.</w:t>
            </w:r>
          </w:p>
        </w:tc>
      </w:tr>
      <w:tr w:rsidR="001B754C" w:rsidTr="00260A2F">
        <w:tc>
          <w:tcPr>
            <w:tcW w:w="4112" w:type="dxa"/>
          </w:tcPr>
          <w:p w:rsidR="001B754C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Акция «Подари книгу для школьной  библиотеки»</w:t>
            </w:r>
          </w:p>
          <w:p w:rsidR="00094154" w:rsidRPr="007C3498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«Подари книге  вторую жизнь»</w:t>
            </w:r>
          </w:p>
        </w:tc>
        <w:tc>
          <w:tcPr>
            <w:tcW w:w="1416" w:type="dxa"/>
          </w:tcPr>
          <w:p w:rsidR="001B754C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="001B754C" w:rsidRPr="007C3498">
              <w:rPr>
                <w:sz w:val="24"/>
                <w:szCs w:val="24"/>
              </w:rPr>
              <w:t>кл</w:t>
            </w:r>
          </w:p>
          <w:p w:rsidR="00094154" w:rsidRDefault="00094154" w:rsidP="00260A2F">
            <w:pPr>
              <w:rPr>
                <w:sz w:val="24"/>
                <w:szCs w:val="24"/>
              </w:rPr>
            </w:pPr>
          </w:p>
          <w:p w:rsidR="00094154" w:rsidRPr="007C3498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1-9кл</w:t>
            </w:r>
          </w:p>
        </w:tc>
        <w:tc>
          <w:tcPr>
            <w:tcW w:w="2393" w:type="dxa"/>
          </w:tcPr>
          <w:p w:rsidR="001B754C" w:rsidRDefault="00094154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О</w:t>
            </w:r>
            <w:r w:rsidR="001B754C" w:rsidRPr="007C3498">
              <w:rPr>
                <w:sz w:val="24"/>
                <w:szCs w:val="24"/>
              </w:rPr>
              <w:t>ктябрь</w:t>
            </w:r>
          </w:p>
          <w:p w:rsidR="00094154" w:rsidRDefault="00094154" w:rsidP="00260A2F">
            <w:pPr>
              <w:rPr>
                <w:sz w:val="24"/>
                <w:szCs w:val="24"/>
              </w:rPr>
            </w:pPr>
          </w:p>
          <w:p w:rsidR="00094154" w:rsidRPr="007C3498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Библиотекарь, классные  руководители,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Проверка  читательских  формуляров.</w:t>
            </w:r>
          </w:p>
        </w:tc>
        <w:tc>
          <w:tcPr>
            <w:tcW w:w="1416" w:type="dxa"/>
          </w:tcPr>
          <w:p w:rsidR="001B754C" w:rsidRPr="007C3498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="001B754C"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1раз в месяц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Индивидуальная работа с учащимися, которые вовремя  не возвращают  книги в    библиотеку.</w:t>
            </w:r>
          </w:p>
        </w:tc>
        <w:tc>
          <w:tcPr>
            <w:tcW w:w="1416" w:type="dxa"/>
          </w:tcPr>
          <w:p w:rsidR="001B754C" w:rsidRPr="007C3498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="001B754C"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По мере  необходимости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Оформление  книжных  выставок   к знаменательным датам, к юбилейным датам</w:t>
            </w:r>
            <w:r w:rsidR="005A5DA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Обзоры  по книгам новинкам</w:t>
            </w:r>
            <w:r w:rsidR="005A5DAB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 В течение года</w:t>
            </w:r>
          </w:p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По мере  поступления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Выступления на родительских собраниях, на педсоветах   о наличии  учебников,  обобесп</w:t>
            </w:r>
            <w:r w:rsidR="00094154">
              <w:rPr>
                <w:sz w:val="24"/>
                <w:szCs w:val="24"/>
              </w:rPr>
              <w:t>еченностью  учебной литературой, о чтении учащихся.</w:t>
            </w:r>
          </w:p>
        </w:tc>
        <w:tc>
          <w:tcPr>
            <w:tcW w:w="1416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В  течение года 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Проведение конкурса «Самый  читающий класс!» «Самый читающий ученик»</w:t>
            </w:r>
          </w:p>
        </w:tc>
        <w:tc>
          <w:tcPr>
            <w:tcW w:w="1416" w:type="dxa"/>
          </w:tcPr>
          <w:p w:rsidR="001B754C" w:rsidRPr="007C3498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="001B754C"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 xml:space="preserve">Библиотекарь, </w:t>
            </w:r>
            <w:proofErr w:type="spellStart"/>
            <w:r w:rsidRPr="007C3498">
              <w:rPr>
                <w:sz w:val="24"/>
                <w:szCs w:val="24"/>
              </w:rPr>
              <w:t>кл</w:t>
            </w:r>
            <w:proofErr w:type="gramStart"/>
            <w:r w:rsidRPr="007C3498">
              <w:rPr>
                <w:sz w:val="24"/>
                <w:szCs w:val="24"/>
              </w:rPr>
              <w:t>.р</w:t>
            </w:r>
            <w:proofErr w:type="gramEnd"/>
            <w:r w:rsidRPr="007C3498">
              <w:rPr>
                <w:sz w:val="24"/>
                <w:szCs w:val="24"/>
              </w:rPr>
              <w:t>ук</w:t>
            </w:r>
            <w:proofErr w:type="spellEnd"/>
            <w:r w:rsidRPr="007C3498">
              <w:rPr>
                <w:sz w:val="24"/>
                <w:szCs w:val="24"/>
              </w:rPr>
              <w:t>.</w:t>
            </w:r>
          </w:p>
        </w:tc>
      </w:tr>
      <w:tr w:rsidR="001B754C" w:rsidTr="00260A2F">
        <w:tc>
          <w:tcPr>
            <w:tcW w:w="4112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Сбор  учебников   и художественной  литературы в конце учебного года</w:t>
            </w:r>
            <w:r w:rsidR="00094154">
              <w:rPr>
                <w:sz w:val="24"/>
                <w:szCs w:val="24"/>
              </w:rPr>
              <w:t>. Возврат учебников в школьную библиотеку.</w:t>
            </w:r>
          </w:p>
        </w:tc>
        <w:tc>
          <w:tcPr>
            <w:tcW w:w="1416" w:type="dxa"/>
          </w:tcPr>
          <w:p w:rsidR="001B754C" w:rsidRPr="007C3498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  <w:r w:rsidR="001B754C" w:rsidRPr="007C3498">
              <w:rPr>
                <w:sz w:val="24"/>
                <w:szCs w:val="24"/>
              </w:rPr>
              <w:t>кл</w:t>
            </w:r>
          </w:p>
        </w:tc>
        <w:tc>
          <w:tcPr>
            <w:tcW w:w="2393" w:type="dxa"/>
          </w:tcPr>
          <w:p w:rsidR="001B754C" w:rsidRPr="007C3498" w:rsidRDefault="00094154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Конец мая</w:t>
            </w:r>
          </w:p>
        </w:tc>
        <w:tc>
          <w:tcPr>
            <w:tcW w:w="2393" w:type="dxa"/>
          </w:tcPr>
          <w:p w:rsidR="001B754C" w:rsidRPr="007C3498" w:rsidRDefault="001B754C" w:rsidP="00260A2F">
            <w:pPr>
              <w:rPr>
                <w:sz w:val="24"/>
                <w:szCs w:val="24"/>
              </w:rPr>
            </w:pPr>
            <w:r w:rsidRPr="007C3498">
              <w:rPr>
                <w:sz w:val="24"/>
                <w:szCs w:val="24"/>
              </w:rPr>
              <w:t>Библиотекарь</w:t>
            </w:r>
            <w:r w:rsidR="00094154">
              <w:rPr>
                <w:sz w:val="24"/>
                <w:szCs w:val="24"/>
              </w:rPr>
              <w:t>, учителя предметники.</w:t>
            </w:r>
          </w:p>
        </w:tc>
      </w:tr>
      <w:tr w:rsidR="005A5DAB" w:rsidTr="00260A2F">
        <w:tc>
          <w:tcPr>
            <w:tcW w:w="4112" w:type="dxa"/>
          </w:tcPr>
          <w:p w:rsidR="005A5DAB" w:rsidRPr="007C3498" w:rsidRDefault="005A5DAB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Культурный  дневник  школьника. Беседа  о культуре  народов  Татарстана, просмотр  презентаций, вручение  культурных  дневников  уч-ся 1-4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 Беседа  о заполнении культурных дне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вников  школьника. </w:t>
            </w:r>
          </w:p>
        </w:tc>
        <w:tc>
          <w:tcPr>
            <w:tcW w:w="1416" w:type="dxa"/>
          </w:tcPr>
          <w:p w:rsidR="005A5DAB" w:rsidRDefault="005A5DAB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1-4кл</w:t>
            </w:r>
          </w:p>
        </w:tc>
        <w:tc>
          <w:tcPr>
            <w:tcW w:w="2393" w:type="dxa"/>
          </w:tcPr>
          <w:p w:rsidR="005A5DAB" w:rsidRDefault="005A5DAB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октября</w:t>
            </w:r>
          </w:p>
        </w:tc>
        <w:tc>
          <w:tcPr>
            <w:tcW w:w="2393" w:type="dxa"/>
          </w:tcPr>
          <w:p w:rsidR="005A5DAB" w:rsidRPr="007C3498" w:rsidRDefault="005A5DAB" w:rsidP="00260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Библиотекари школьной и сельской         библиотек.,  кл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ук.1-4кл.</w:t>
            </w:r>
          </w:p>
        </w:tc>
      </w:tr>
    </w:tbl>
    <w:p w:rsidR="001B754C" w:rsidRDefault="001B754C" w:rsidP="001B754C">
      <w:pPr>
        <w:rPr>
          <w:sz w:val="28"/>
          <w:szCs w:val="28"/>
        </w:rPr>
      </w:pPr>
    </w:p>
    <w:p w:rsidR="001B754C" w:rsidRPr="00094154" w:rsidRDefault="007A4251" w:rsidP="001B754C">
      <w:pPr>
        <w:rPr>
          <w:sz w:val="28"/>
          <w:szCs w:val="28"/>
        </w:rPr>
      </w:pPr>
      <w:r>
        <w:rPr>
          <w:sz w:val="28"/>
          <w:szCs w:val="28"/>
        </w:rPr>
        <w:t xml:space="preserve">Библиотекарь:  </w:t>
      </w:r>
      <w:proofErr w:type="spellStart"/>
      <w:r w:rsidR="001B754C">
        <w:rPr>
          <w:sz w:val="28"/>
          <w:szCs w:val="28"/>
        </w:rPr>
        <w:t>Биттова</w:t>
      </w:r>
      <w:proofErr w:type="spellEnd"/>
      <w:r w:rsidR="001B754C">
        <w:rPr>
          <w:sz w:val="28"/>
          <w:szCs w:val="28"/>
        </w:rPr>
        <w:t xml:space="preserve"> Л.И.          </w:t>
      </w:r>
    </w:p>
    <w:p w:rsidR="001B754C" w:rsidRPr="00094154" w:rsidRDefault="001B754C" w:rsidP="001B754C">
      <w:pPr>
        <w:rPr>
          <w:sz w:val="28"/>
          <w:szCs w:val="28"/>
        </w:rPr>
      </w:pPr>
    </w:p>
    <w:p w:rsidR="006B6463" w:rsidRDefault="006B6463"/>
    <w:sectPr w:rsidR="006B6463" w:rsidSect="00971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54C"/>
    <w:rsid w:val="00094154"/>
    <w:rsid w:val="001B754C"/>
    <w:rsid w:val="005A5DAB"/>
    <w:rsid w:val="006B6463"/>
    <w:rsid w:val="007A4251"/>
    <w:rsid w:val="00971228"/>
    <w:rsid w:val="00C52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5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5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Comp</cp:lastModifiedBy>
  <cp:revision>3</cp:revision>
  <dcterms:created xsi:type="dcterms:W3CDTF">2015-10-20T05:32:00Z</dcterms:created>
  <dcterms:modified xsi:type="dcterms:W3CDTF">2016-03-26T08:44:00Z</dcterms:modified>
</cp:coreProperties>
</file>